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077"/>
        <w:gridCol w:w="5135"/>
      </w:tblGrid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Date de la sortie</w:t>
            </w:r>
          </w:p>
        </w:tc>
        <w:tc>
          <w:tcPr>
            <w:tcW w:w="5135" w:type="dxa"/>
          </w:tcPr>
          <w:p w:rsidR="00A62DE7" w:rsidRDefault="000347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26/08 2018</w:t>
            </w: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Lieu de la sortie</w:t>
            </w:r>
          </w:p>
        </w:tc>
        <w:tc>
          <w:tcPr>
            <w:tcW w:w="5135" w:type="dxa"/>
          </w:tcPr>
          <w:p w:rsidR="00A62DE7" w:rsidRDefault="000347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Banc de la Vigne</w:t>
            </w: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 et prénom de l’adhérent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 xml:space="preserve">N° d’adhérent 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 portable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43CC0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Nombre de pa</w:t>
            </w:r>
            <w:r w:rsidR="00A43CC0">
              <w:rPr>
                <w:sz w:val="32"/>
                <w:szCs w:val="32"/>
              </w:rPr>
              <w:t>rticipants à la sortie (adhérents + invités)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Nom du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Voilier ou bateau à moteur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292D3F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Tirant d’eau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A62DE7">
            <w:pPr>
              <w:rPr>
                <w:sz w:val="32"/>
                <w:szCs w:val="32"/>
              </w:rPr>
            </w:pPr>
            <w:r w:rsidRPr="00477CE7">
              <w:rPr>
                <w:sz w:val="32"/>
                <w:szCs w:val="32"/>
              </w:rPr>
              <w:t>Longueur du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A62DE7" w:rsidP="006C0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Places disponibles sur le bateau pour accueillir </w:t>
            </w:r>
            <w:r w:rsidR="006C038D">
              <w:rPr>
                <w:sz w:val="32"/>
                <w:szCs w:val="32"/>
              </w:rPr>
              <w:t xml:space="preserve">adhérent </w:t>
            </w:r>
            <w:r>
              <w:rPr>
                <w:sz w:val="32"/>
                <w:szCs w:val="32"/>
              </w:rPr>
              <w:t>sans bateau</w:t>
            </w:r>
          </w:p>
        </w:tc>
        <w:tc>
          <w:tcPr>
            <w:tcW w:w="5135" w:type="dxa"/>
          </w:tcPr>
          <w:p w:rsidR="00A62DE7" w:rsidRDefault="00A62DE7">
            <w:pPr>
              <w:rPr>
                <w:sz w:val="32"/>
                <w:szCs w:val="32"/>
              </w:rPr>
            </w:pPr>
          </w:p>
        </w:tc>
      </w:tr>
      <w:tr w:rsidR="00A62DE7" w:rsidTr="00A62DE7">
        <w:tc>
          <w:tcPr>
            <w:tcW w:w="4077" w:type="dxa"/>
          </w:tcPr>
          <w:p w:rsidR="00A62DE7" w:rsidRPr="00477CE7" w:rsidRDefault="008E34AF" w:rsidP="00BA37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Autres informations</w:t>
            </w:r>
          </w:p>
        </w:tc>
        <w:tc>
          <w:tcPr>
            <w:tcW w:w="5135" w:type="dxa"/>
          </w:tcPr>
          <w:p w:rsidR="00A62DE7" w:rsidRDefault="000347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10€ par bateau a payer sur place</w:t>
            </w:r>
          </w:p>
        </w:tc>
      </w:tr>
    </w:tbl>
    <w:p w:rsidR="00A62DE7" w:rsidRDefault="00A62DE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Default="00793387">
      <w:pPr>
        <w:rPr>
          <w:sz w:val="32"/>
          <w:szCs w:val="32"/>
        </w:rPr>
      </w:pPr>
    </w:p>
    <w:p w:rsidR="00793387" w:rsidRPr="00793387" w:rsidRDefault="00793387">
      <w:pPr>
        <w:rPr>
          <w:i/>
          <w:sz w:val="32"/>
          <w:szCs w:val="32"/>
        </w:rPr>
      </w:pPr>
      <w:r w:rsidRPr="00793387">
        <w:rPr>
          <w:i/>
          <w:sz w:val="32"/>
          <w:szCs w:val="32"/>
        </w:rPr>
        <w:t xml:space="preserve">A retourner par email à : </w:t>
      </w:r>
      <w:r w:rsidR="00863381">
        <w:rPr>
          <w:i/>
          <w:sz w:val="32"/>
          <w:szCs w:val="32"/>
        </w:rPr>
        <w:t>courrier@apba.info</w:t>
      </w:r>
    </w:p>
    <w:sectPr w:rsidR="00793387" w:rsidRPr="00793387" w:rsidSect="004B23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8B" w:rsidRDefault="006B0D8B" w:rsidP="00564220">
      <w:pPr>
        <w:spacing w:after="0" w:line="240" w:lineRule="auto"/>
      </w:pPr>
      <w:r>
        <w:separator/>
      </w:r>
    </w:p>
  </w:endnote>
  <w:endnote w:type="continuationSeparator" w:id="0">
    <w:p w:rsidR="006B0D8B" w:rsidRDefault="006B0D8B" w:rsidP="0056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8B" w:rsidRDefault="006B0D8B" w:rsidP="00564220">
      <w:pPr>
        <w:spacing w:after="0" w:line="240" w:lineRule="auto"/>
      </w:pPr>
      <w:r>
        <w:separator/>
      </w:r>
    </w:p>
  </w:footnote>
  <w:footnote w:type="continuationSeparator" w:id="0">
    <w:p w:rsidR="006B0D8B" w:rsidRDefault="006B0D8B" w:rsidP="0056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20" w:rsidRPr="00A62DE7" w:rsidRDefault="002F03BF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56"/>
        <w:szCs w:val="56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inline distT="0" distB="0" distL="0" distR="0">
          <wp:extent cx="5760720" cy="1219200"/>
          <wp:effectExtent l="0" t="0" r="0" b="0"/>
          <wp:docPr id="1" name="Image 0" descr="apb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ba-log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sz w:val="56"/>
          <w:szCs w:val="56"/>
        </w:rPr>
        <w:alias w:val="Titre"/>
        <w:id w:val="77738743"/>
        <w:placeholder>
          <w:docPart w:val="660A137C01F247FBA349B6109B8A72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B52A3">
          <w:rPr>
            <w:rFonts w:asciiTheme="majorHAnsi" w:eastAsiaTheme="majorEastAsia" w:hAnsiTheme="majorHAnsi" w:cstheme="majorBidi"/>
            <w:sz w:val="56"/>
            <w:szCs w:val="56"/>
          </w:rPr>
          <w:t>Bulletin d’inscription</w:t>
        </w:r>
      </w:sdtContent>
    </w:sdt>
  </w:p>
  <w:p w:rsidR="00564220" w:rsidRDefault="0056422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64220"/>
    <w:rsid w:val="000262BA"/>
    <w:rsid w:val="000347E8"/>
    <w:rsid w:val="001F0092"/>
    <w:rsid w:val="002F03BF"/>
    <w:rsid w:val="00420258"/>
    <w:rsid w:val="004B230D"/>
    <w:rsid w:val="00522151"/>
    <w:rsid w:val="00564220"/>
    <w:rsid w:val="006B0D8B"/>
    <w:rsid w:val="006C038D"/>
    <w:rsid w:val="006D704B"/>
    <w:rsid w:val="00793387"/>
    <w:rsid w:val="00854A09"/>
    <w:rsid w:val="00863381"/>
    <w:rsid w:val="008E34AF"/>
    <w:rsid w:val="0091136F"/>
    <w:rsid w:val="00A43CC0"/>
    <w:rsid w:val="00A62DE7"/>
    <w:rsid w:val="00BF756A"/>
    <w:rsid w:val="00CB52A3"/>
    <w:rsid w:val="00E105B0"/>
    <w:rsid w:val="00FA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4220"/>
  </w:style>
  <w:style w:type="paragraph" w:styleId="Pieddepage">
    <w:name w:val="footer"/>
    <w:basedOn w:val="Normal"/>
    <w:link w:val="PieddepageCar"/>
    <w:uiPriority w:val="99"/>
    <w:semiHidden/>
    <w:unhideWhenUsed/>
    <w:rsid w:val="0056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4220"/>
  </w:style>
  <w:style w:type="table" w:styleId="Grilledutableau">
    <w:name w:val="Table Grid"/>
    <w:basedOn w:val="TableauNormal"/>
    <w:uiPriority w:val="59"/>
    <w:rsid w:val="00A6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B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0A137C01F247FBA349B6109B8A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2AB69-B4C2-44C2-8863-39E520F102CA}"/>
      </w:docPartPr>
      <w:docPartBody>
        <w:p w:rsidR="0092120C" w:rsidRDefault="00684CF8" w:rsidP="00684CF8">
          <w:pPr>
            <w:pStyle w:val="660A137C01F247FBA349B6109B8A72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84CF8"/>
    <w:rsid w:val="00684CF8"/>
    <w:rsid w:val="006B493E"/>
    <w:rsid w:val="0089019D"/>
    <w:rsid w:val="00901265"/>
    <w:rsid w:val="0092120C"/>
    <w:rsid w:val="00E7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0A137C01F247FBA349B6109B8A721C">
    <w:name w:val="660A137C01F247FBA349B6109B8A721C"/>
    <w:rsid w:val="00684C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 </vt:lpstr>
    </vt:vector>
  </TitlesOfParts>
  <Company>HP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Conan</dc:creator>
  <cp:lastModifiedBy>PAILLER</cp:lastModifiedBy>
  <cp:revision>3</cp:revision>
  <cp:lastPrinted>2017-08-29T09:44:00Z</cp:lastPrinted>
  <dcterms:created xsi:type="dcterms:W3CDTF">2018-08-18T12:06:00Z</dcterms:created>
  <dcterms:modified xsi:type="dcterms:W3CDTF">2018-08-18T12:07:00Z</dcterms:modified>
</cp:coreProperties>
</file>